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55" w:rsidRDefault="002249B9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(13.04.2020г. – 19</w:t>
      </w:r>
      <w:r w:rsidR="00385855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.04.2020г.)</w:t>
      </w:r>
    </w:p>
    <w:p w:rsidR="00385855" w:rsidRDefault="00385855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>3 класс</w:t>
      </w:r>
    </w:p>
    <w:p w:rsidR="00385855" w:rsidRP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 w:rsidRPr="00385855">
        <w:rPr>
          <w:rFonts w:ascii="Дистанционное обучениеTimes New" w:hAnsi="Дистанционное обучениеTimes New" w:cs="Times New Roman"/>
          <w:sz w:val="24"/>
          <w:szCs w:val="24"/>
        </w:rPr>
        <w:t>Предмет</w:t>
      </w:r>
      <w:r w:rsidRPr="00385855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: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385855" w:rsidRPr="000F420A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0F420A" w:rsidRDefault="00385855" w:rsidP="00774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2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F42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42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42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0F420A" w:rsidRDefault="00385855" w:rsidP="00774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20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0F420A" w:rsidRDefault="00385855" w:rsidP="00774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20A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385855" w:rsidRPr="002249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2249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2249B9" w:rsidRDefault="002249B9" w:rsidP="00385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9B9">
              <w:rPr>
                <w:rFonts w:ascii="Times New Roman" w:hAnsi="Times New Roman" w:cs="Times New Roman"/>
              </w:rPr>
              <w:t>Экзерсис у станка и на середине.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55" w:rsidRPr="002249B9" w:rsidRDefault="002249B9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9B9">
              <w:rPr>
                <w:rFonts w:ascii="Times New Roman" w:hAnsi="Times New Roman" w:cs="Times New Roman"/>
              </w:rPr>
              <w:t>Вспомнить и записать на видео 2 комбинации у станка (</w:t>
            </w:r>
            <w:proofErr w:type="spellStart"/>
            <w:r w:rsidRPr="002249B9">
              <w:rPr>
                <w:rFonts w:ascii="Times New Roman" w:hAnsi="Times New Roman" w:cs="Times New Roman"/>
              </w:rPr>
              <w:t>battement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B9">
              <w:rPr>
                <w:rFonts w:ascii="Times New Roman" w:hAnsi="Times New Roman" w:cs="Times New Roman"/>
              </w:rPr>
              <w:t>fondu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49B9">
              <w:rPr>
                <w:rFonts w:ascii="Times New Roman" w:hAnsi="Times New Roman" w:cs="Times New Roman"/>
              </w:rPr>
              <w:t>battement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B9">
              <w:rPr>
                <w:rFonts w:ascii="Times New Roman" w:hAnsi="Times New Roman" w:cs="Times New Roman"/>
              </w:rPr>
              <w:t>frappe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), 2 комбинации на середине зала </w:t>
            </w:r>
            <w:proofErr w:type="gramStart"/>
            <w:r w:rsidRPr="002249B9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2249B9">
              <w:rPr>
                <w:rFonts w:ascii="Times New Roman" w:hAnsi="Times New Roman" w:cs="Times New Roman"/>
              </w:rPr>
              <w:t>battement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B9">
              <w:rPr>
                <w:rFonts w:ascii="Times New Roman" w:hAnsi="Times New Roman" w:cs="Times New Roman"/>
              </w:rPr>
              <w:t>tendu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49B9">
              <w:rPr>
                <w:rFonts w:ascii="Times New Roman" w:hAnsi="Times New Roman" w:cs="Times New Roman"/>
              </w:rPr>
              <w:t>battement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B9">
              <w:rPr>
                <w:rFonts w:ascii="Times New Roman" w:hAnsi="Times New Roman" w:cs="Times New Roman"/>
              </w:rPr>
              <w:t>tendu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B9">
              <w:rPr>
                <w:rFonts w:ascii="Times New Roman" w:hAnsi="Times New Roman" w:cs="Times New Roman"/>
              </w:rPr>
              <w:t>jete</w:t>
            </w:r>
            <w:proofErr w:type="spellEnd"/>
            <w:r w:rsidRPr="002249B9">
              <w:rPr>
                <w:rFonts w:ascii="Times New Roman" w:hAnsi="Times New Roman" w:cs="Times New Roman"/>
              </w:rPr>
              <w:t>).</w:t>
            </w:r>
            <w:r w:rsidRPr="002249B9">
              <w:rPr>
                <w:rFonts w:ascii="Times New Roman" w:hAnsi="Times New Roman" w:cs="Times New Roman"/>
              </w:rPr>
              <w:br/>
              <w:t xml:space="preserve">Отработать </w:t>
            </w:r>
            <w:proofErr w:type="spellStart"/>
            <w:r w:rsidRPr="002249B9">
              <w:rPr>
                <w:rFonts w:ascii="Times New Roman" w:hAnsi="Times New Roman" w:cs="Times New Roman"/>
              </w:rPr>
              <w:t>releve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 по всем позициям.</w:t>
            </w:r>
          </w:p>
        </w:tc>
      </w:tr>
      <w:tr w:rsidR="00385855" w:rsidRPr="002249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2249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2249B9" w:rsidRDefault="002249B9" w:rsidP="00385855">
            <w:pPr>
              <w:rPr>
                <w:rFonts w:ascii="Times New Roman" w:hAnsi="Times New Roman" w:cs="Times New Roman"/>
                <w:lang w:val="en-US"/>
              </w:rPr>
            </w:pPr>
            <w:r w:rsidRPr="002249B9">
              <w:rPr>
                <w:rFonts w:ascii="Times New Roman" w:hAnsi="Times New Roman" w:cs="Times New Roman"/>
                <w:lang w:val="en-US"/>
              </w:rPr>
              <w:t>Port de bras.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385855" w:rsidRPr="002249B9" w:rsidRDefault="002249B9" w:rsidP="00774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9B9">
              <w:rPr>
                <w:rFonts w:ascii="Times New Roman" w:hAnsi="Times New Roman" w:cs="Times New Roman"/>
              </w:rPr>
              <w:t xml:space="preserve">I, II, III, </w:t>
            </w:r>
            <w:proofErr w:type="spellStart"/>
            <w:r w:rsidRPr="002249B9">
              <w:rPr>
                <w:rFonts w:ascii="Times New Roman" w:hAnsi="Times New Roman" w:cs="Times New Roman"/>
              </w:rPr>
              <w:t>port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B9">
              <w:rPr>
                <w:rFonts w:ascii="Times New Roman" w:hAnsi="Times New Roman" w:cs="Times New Roman"/>
              </w:rPr>
              <w:t>de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B9">
              <w:rPr>
                <w:rFonts w:ascii="Times New Roman" w:hAnsi="Times New Roman" w:cs="Times New Roman"/>
              </w:rPr>
              <w:t>bras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 вспомнить и записать на видео.</w:t>
            </w:r>
          </w:p>
        </w:tc>
      </w:tr>
      <w:tr w:rsidR="00385855" w:rsidRPr="002249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2249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2249B9" w:rsidRDefault="002249B9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9B9">
              <w:rPr>
                <w:rFonts w:ascii="Times New Roman" w:hAnsi="Times New Roman" w:cs="Times New Roman"/>
                <w:lang w:val="en-US"/>
              </w:rPr>
              <w:t xml:space="preserve">Pas de </w:t>
            </w:r>
            <w:proofErr w:type="spellStart"/>
            <w:r w:rsidRPr="002249B9">
              <w:rPr>
                <w:rFonts w:ascii="Times New Roman" w:hAnsi="Times New Roman" w:cs="Times New Roman"/>
                <w:lang w:val="en-US"/>
              </w:rPr>
              <w:t>bourre</w:t>
            </w:r>
            <w:proofErr w:type="spellEnd"/>
            <w:r w:rsidRPr="002249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55" w:rsidRPr="002249B9" w:rsidRDefault="002249B9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9B9">
              <w:rPr>
                <w:rFonts w:ascii="Times New Roman" w:hAnsi="Times New Roman" w:cs="Times New Roman"/>
              </w:rPr>
              <w:t xml:space="preserve">Вспомнить и отработать движение </w:t>
            </w:r>
            <w:proofErr w:type="spellStart"/>
            <w:r w:rsidRPr="002249B9">
              <w:rPr>
                <w:rFonts w:ascii="Times New Roman" w:hAnsi="Times New Roman" w:cs="Times New Roman"/>
              </w:rPr>
              <w:t>pas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B9">
              <w:rPr>
                <w:rFonts w:ascii="Times New Roman" w:hAnsi="Times New Roman" w:cs="Times New Roman"/>
              </w:rPr>
              <w:t>de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B9">
              <w:rPr>
                <w:rFonts w:ascii="Times New Roman" w:hAnsi="Times New Roman" w:cs="Times New Roman"/>
              </w:rPr>
              <w:t>bourree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249B9">
              <w:rPr>
                <w:rFonts w:ascii="Times New Roman" w:hAnsi="Times New Roman" w:cs="Times New Roman"/>
              </w:rPr>
              <w:t>па-де-бурре</w:t>
            </w:r>
            <w:proofErr w:type="spellEnd"/>
            <w:r w:rsidRPr="002249B9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385855" w:rsidRPr="002249B9" w:rsidRDefault="00385855"/>
    <w:p w:rsidR="00385855" w:rsidRPr="00385855" w:rsidRDefault="00385855" w:rsidP="00385855">
      <w:pPr>
        <w:rPr>
          <w:rFonts w:ascii="Times New Roman" w:hAnsi="Times New Roman" w:cs="Times New Roman"/>
          <w:sz w:val="28"/>
          <w:szCs w:val="28"/>
        </w:rPr>
      </w:pPr>
      <w:r w:rsidRPr="00385855">
        <w:rPr>
          <w:rFonts w:ascii="Times New Roman" w:hAnsi="Times New Roman" w:cs="Times New Roman"/>
          <w:sz w:val="28"/>
          <w:szCs w:val="28"/>
        </w:rPr>
        <w:t>Предмет: «Слушание музыки и музыкальная грамота»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385855" w:rsidRPr="002249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2249B9" w:rsidRDefault="00385855" w:rsidP="00774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24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9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4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2249B9" w:rsidRDefault="00385855" w:rsidP="00774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2249B9" w:rsidRDefault="00385855" w:rsidP="00774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9B9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385855" w:rsidRPr="002249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2249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B9" w:rsidRPr="002249B9" w:rsidRDefault="002249B9" w:rsidP="00224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B9">
              <w:rPr>
                <w:rFonts w:ascii="Times New Roman" w:hAnsi="Times New Roman" w:cs="Times New Roman"/>
              </w:rPr>
              <w:t xml:space="preserve"> </w:t>
            </w:r>
            <w:r w:rsidRPr="0022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С.С.Прокофьев  "Петя и волк".</w:t>
            </w:r>
          </w:p>
          <w:p w:rsidR="00385855" w:rsidRPr="002249B9" w:rsidRDefault="002249B9" w:rsidP="00224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https://www.youtube.com/watch?v=8hgqlFlGrE0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55" w:rsidRPr="002249B9" w:rsidRDefault="002249B9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краткое содержание музыкальной сказки.</w:t>
            </w:r>
          </w:p>
        </w:tc>
      </w:tr>
      <w:tr w:rsidR="00064A41" w:rsidRPr="002249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2249B9" w:rsidRDefault="00064A41" w:rsidP="002249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F7" w:rsidRPr="002249B9" w:rsidRDefault="002249B9" w:rsidP="002249B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49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Шишкина школа. "Петя и волк" С.С.Прокофьева </w:t>
            </w:r>
            <w:r w:rsidRPr="002249B9">
              <w:rPr>
                <w:rFonts w:ascii="Times New Roman" w:hAnsi="Times New Roman" w:cs="Times New Roman"/>
              </w:rPr>
              <w:t xml:space="preserve">https://www.youtube.com/watch?v=gEFGnirpjkA                                                                                                 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41" w:rsidRPr="002249B9" w:rsidRDefault="002249B9" w:rsidP="002249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49B9">
              <w:rPr>
                <w:rFonts w:ascii="Times New Roman" w:hAnsi="Times New Roman" w:cs="Times New Roman"/>
              </w:rPr>
              <w:t>Написать действующие лица и музыкальные инструменты,                                           озвучивающие героев сказки.</w:t>
            </w:r>
          </w:p>
        </w:tc>
      </w:tr>
    </w:tbl>
    <w:p w:rsidR="00064A41" w:rsidRDefault="002249B9" w:rsidP="0006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A41" w:rsidRPr="00385855" w:rsidRDefault="00064A41" w:rsidP="00064A41">
      <w:pPr>
        <w:rPr>
          <w:rFonts w:ascii="Times New Roman" w:hAnsi="Times New Roman" w:cs="Times New Roman"/>
          <w:sz w:val="28"/>
          <w:szCs w:val="28"/>
        </w:rPr>
      </w:pPr>
      <w:r w:rsidRPr="00385855">
        <w:rPr>
          <w:rFonts w:ascii="Times New Roman" w:hAnsi="Times New Roman" w:cs="Times New Roman"/>
          <w:sz w:val="28"/>
          <w:szCs w:val="28"/>
        </w:rPr>
        <w:t>Предмет: «</w:t>
      </w:r>
      <w:r>
        <w:rPr>
          <w:rFonts w:ascii="Times New Roman" w:hAnsi="Times New Roman" w:cs="Times New Roman"/>
          <w:sz w:val="28"/>
          <w:szCs w:val="28"/>
        </w:rPr>
        <w:t>Русский танец</w:t>
      </w:r>
      <w:r w:rsidRPr="0038585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064A41" w:rsidRPr="000F420A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0F420A" w:rsidRDefault="00064A41" w:rsidP="00224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2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F42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42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42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0F420A" w:rsidRDefault="00064A41" w:rsidP="00224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20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0F420A" w:rsidRDefault="00064A41" w:rsidP="00224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20A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064A41" w:rsidRPr="002249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2249B9" w:rsidRDefault="00064A41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2249B9" w:rsidRDefault="002249B9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9B9">
              <w:rPr>
                <w:rFonts w:ascii="Times New Roman" w:hAnsi="Times New Roman" w:cs="Times New Roman"/>
              </w:rPr>
              <w:t>Точки хореографического класса.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1" w:rsidRPr="002249B9" w:rsidRDefault="00FA7EF9" w:rsidP="002249B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каким точкам исполняется «</w:t>
            </w:r>
            <w:proofErr w:type="spellStart"/>
            <w:r>
              <w:rPr>
                <w:rFonts w:ascii="Times New Roman" w:hAnsi="Times New Roman" w:cs="Times New Roman"/>
              </w:rPr>
              <w:t>припадание</w:t>
            </w:r>
            <w:proofErr w:type="spellEnd"/>
            <w:r>
              <w:rPr>
                <w:rFonts w:ascii="Times New Roman" w:hAnsi="Times New Roman" w:cs="Times New Roman"/>
              </w:rPr>
              <w:t>» в повороте.</w:t>
            </w:r>
          </w:p>
        </w:tc>
      </w:tr>
      <w:tr w:rsidR="00064A41" w:rsidRPr="002249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2249B9" w:rsidRDefault="00064A41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2249B9" w:rsidRDefault="002249B9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9B9">
              <w:rPr>
                <w:rFonts w:ascii="Times New Roman" w:hAnsi="Times New Roman" w:cs="Times New Roman"/>
              </w:rPr>
              <w:t>Переменный шаг и «</w:t>
            </w:r>
            <w:proofErr w:type="spellStart"/>
            <w:r w:rsidRPr="002249B9">
              <w:rPr>
                <w:rFonts w:ascii="Times New Roman" w:hAnsi="Times New Roman" w:cs="Times New Roman"/>
              </w:rPr>
              <w:t>припадание</w:t>
            </w:r>
            <w:proofErr w:type="spellEnd"/>
            <w:r w:rsidRPr="002249B9">
              <w:rPr>
                <w:rFonts w:ascii="Times New Roman" w:hAnsi="Times New Roman" w:cs="Times New Roman"/>
              </w:rPr>
              <w:t>» в комбинации по диагонали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41" w:rsidRPr="002249B9" w:rsidRDefault="002249B9" w:rsidP="0022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249B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Перечислить характерные ошибки при исполнении движений.</w:t>
            </w:r>
          </w:p>
        </w:tc>
      </w:tr>
    </w:tbl>
    <w:p w:rsidR="00385855" w:rsidRDefault="00385855" w:rsidP="002249B9">
      <w:pPr>
        <w:spacing w:after="0"/>
      </w:pPr>
    </w:p>
    <w:p w:rsidR="00F61EC6" w:rsidRDefault="00F61EC6" w:rsidP="00F61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«Погружение в искусство»</w:t>
      </w:r>
    </w:p>
    <w:tbl>
      <w:tblPr>
        <w:tblStyle w:val="a3"/>
        <w:tblW w:w="0" w:type="auto"/>
        <w:tblLook w:val="04A0"/>
      </w:tblPr>
      <w:tblGrid>
        <w:gridCol w:w="861"/>
        <w:gridCol w:w="4228"/>
        <w:gridCol w:w="4482"/>
      </w:tblGrid>
      <w:tr w:rsidR="00F61EC6" w:rsidRPr="000F420A" w:rsidTr="00F61E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C6" w:rsidRPr="000F420A" w:rsidRDefault="00F61EC6">
            <w:pPr>
              <w:spacing w:line="254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0F420A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F420A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420A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 w:rsidRPr="000F420A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C6" w:rsidRPr="000F420A" w:rsidRDefault="00F61EC6">
            <w:pPr>
              <w:spacing w:line="254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0F420A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C6" w:rsidRPr="000F420A" w:rsidRDefault="00F61EC6">
            <w:pPr>
              <w:spacing w:line="254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0F420A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F61EC6" w:rsidRPr="000F420A" w:rsidTr="00F61E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C6" w:rsidRPr="000F420A" w:rsidRDefault="00F61EC6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0F420A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0A" w:rsidRPr="000F420A" w:rsidRDefault="000F420A" w:rsidP="000F4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20A">
              <w:rPr>
                <w:rFonts w:ascii="Times New Roman" w:hAnsi="Times New Roman" w:cs="Times New Roman"/>
              </w:rPr>
              <w:t>Просмотр 1 акта балета Стравинского «Петрушка»</w:t>
            </w:r>
          </w:p>
          <w:p w:rsidR="00F61EC6" w:rsidRPr="000F420A" w:rsidRDefault="000F420A" w:rsidP="000F420A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hyperlink r:id="rId5" w:history="1">
              <w:r w:rsidRPr="000F420A">
                <w:rPr>
                  <w:rStyle w:val="a4"/>
                  <w:rFonts w:ascii="Times New Roman" w:hAnsi="Times New Roman" w:cs="Times New Roman"/>
                </w:rPr>
                <w:t>www.youtube.com/watch?v=EszSXgodINI</w:t>
              </w:r>
            </w:hyperlink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C6" w:rsidRPr="000F420A" w:rsidRDefault="000F420A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F420A">
              <w:rPr>
                <w:rFonts w:ascii="Times New Roman" w:hAnsi="Times New Roman" w:cs="Times New Roman"/>
              </w:rPr>
              <w:t>арисовать понравившегося персонажа, и написать, почему он тебе понравился</w:t>
            </w:r>
          </w:p>
        </w:tc>
      </w:tr>
    </w:tbl>
    <w:p w:rsidR="00F61EC6" w:rsidRPr="00385855" w:rsidRDefault="00F61EC6" w:rsidP="002249B9">
      <w:pPr>
        <w:spacing w:after="0"/>
      </w:pPr>
    </w:p>
    <w:p w:rsidR="00921D99" w:rsidRDefault="00921D99" w:rsidP="00921D99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Дорогие ребята! Помимо заданий по предметам, которые вы получили, не забывайте о растяжке, партерной гимнастике! Укрепляйте и развивайте 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lastRenderedPageBreak/>
        <w:t>мышцы! А мы, все ваши преподаватели с нетерпением ждем встречи с вами!!!</w:t>
      </w:r>
    </w:p>
    <w:p w:rsidR="002249B9" w:rsidRDefault="002249B9" w:rsidP="002249B9"/>
    <w:p w:rsidR="00385855" w:rsidRPr="00385855" w:rsidRDefault="00385855" w:rsidP="00385855"/>
    <w:p w:rsidR="00385855" w:rsidRPr="00385855" w:rsidRDefault="00385855" w:rsidP="00385855"/>
    <w:p w:rsidR="00385855" w:rsidRPr="00385855" w:rsidRDefault="00385855" w:rsidP="00385855">
      <w:pPr>
        <w:tabs>
          <w:tab w:val="left" w:pos="5953"/>
        </w:tabs>
      </w:pPr>
      <w:r>
        <w:tab/>
      </w:r>
    </w:p>
    <w:p w:rsidR="00385855" w:rsidRDefault="00385855" w:rsidP="00385855"/>
    <w:p w:rsidR="00DC5AA7" w:rsidRPr="00385855" w:rsidRDefault="00385855" w:rsidP="00385855">
      <w:pPr>
        <w:tabs>
          <w:tab w:val="left" w:pos="5653"/>
        </w:tabs>
      </w:pPr>
      <w:r>
        <w:tab/>
      </w:r>
    </w:p>
    <w:sectPr w:rsidR="00DC5AA7" w:rsidRPr="00385855" w:rsidSect="00D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3B4"/>
    <w:multiLevelType w:val="hybridMultilevel"/>
    <w:tmpl w:val="E20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57ABD"/>
    <w:multiLevelType w:val="hybridMultilevel"/>
    <w:tmpl w:val="06B2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5855"/>
    <w:rsid w:val="00064A41"/>
    <w:rsid w:val="000F420A"/>
    <w:rsid w:val="00134956"/>
    <w:rsid w:val="001A1F0F"/>
    <w:rsid w:val="002249B9"/>
    <w:rsid w:val="00385855"/>
    <w:rsid w:val="005070DD"/>
    <w:rsid w:val="005914F7"/>
    <w:rsid w:val="006C3217"/>
    <w:rsid w:val="007E661B"/>
    <w:rsid w:val="00921D99"/>
    <w:rsid w:val="009D19DD"/>
    <w:rsid w:val="00C44E12"/>
    <w:rsid w:val="00DC5AA7"/>
    <w:rsid w:val="00F404FF"/>
    <w:rsid w:val="00F61EC6"/>
    <w:rsid w:val="00FA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5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9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14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249B9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EszSXgodI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2020-04-01T06:59:00Z</dcterms:created>
  <dcterms:modified xsi:type="dcterms:W3CDTF">2020-04-10T16:28:00Z</dcterms:modified>
</cp:coreProperties>
</file>